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404C35" w:rsidRPr="00DB1144" w:rsidRDefault="00404C35" w:rsidP="00404C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404C35" w:rsidRPr="0094511A" w:rsidRDefault="00404C35" w:rsidP="00404C3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</w:t>
      </w:r>
      <w:r w:rsidR="007414CD">
        <w:rPr>
          <w:rFonts w:ascii="Times New Roman" w:hAnsi="Times New Roman" w:cs="Times New Roman"/>
          <w:bCs/>
          <w:sz w:val="24"/>
          <w:szCs w:val="24"/>
          <w:lang w:val="kk-KZ"/>
        </w:rPr>
        <w:t>аурыз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айына 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7414CD">
        <w:rPr>
          <w:rFonts w:ascii="Times New Roman" w:hAnsi="Times New Roman" w:cs="Times New Roman"/>
          <w:b/>
          <w:bCs/>
          <w:sz w:val="24"/>
          <w:szCs w:val="24"/>
          <w:lang w:val="kk-KZ"/>
        </w:rPr>
        <w:t>Домбырашылар үні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404C35" w:rsidRPr="0094511A" w:rsidRDefault="00404C35" w:rsidP="00404C3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404C35" w:rsidRPr="0094511A" w:rsidRDefault="00404C35" w:rsidP="00404C3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404C35" w:rsidRPr="0094511A" w:rsidRDefault="00404C35" w:rsidP="00404C3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404C35" w:rsidRPr="0094511A" w:rsidRDefault="00404C35" w:rsidP="00404C35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404C35" w:rsidRPr="0094511A" w:rsidRDefault="00404C35" w:rsidP="00404C35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 w:rsidR="007414CD">
        <w:rPr>
          <w:rFonts w:ascii="Times New Roman" w:hAnsi="Times New Roman"/>
          <w:bCs/>
          <w:sz w:val="24"/>
          <w:szCs w:val="24"/>
          <w:lang w:val="kk-KZ"/>
        </w:rPr>
        <w:t>Наурыз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 w:rsidR="007414CD">
        <w:rPr>
          <w:rFonts w:ascii="Times New Roman" w:hAnsi="Times New Roman"/>
          <w:b/>
          <w:bCs/>
          <w:sz w:val="24"/>
          <w:szCs w:val="24"/>
          <w:lang w:val="kk-KZ"/>
        </w:rPr>
        <w:t>Домбырашылар үні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 w:rsidR="002C7C4D">
        <w:rPr>
          <w:rFonts w:ascii="Times New Roman" w:hAnsi="Times New Roman"/>
          <w:bCs/>
          <w:sz w:val="24"/>
          <w:szCs w:val="24"/>
          <w:lang w:val="kk-KZ"/>
        </w:rPr>
        <w:t>домбыра үйірмесінің жұмыстарын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өткізу.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404C35" w:rsidRPr="0094511A" w:rsidRDefault="00404C35" w:rsidP="00404C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404C35" w:rsidRPr="0094511A" w:rsidRDefault="00404C35" w:rsidP="00404C35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04C35" w:rsidRPr="00772AF8" w:rsidRDefault="00404C35" w:rsidP="00404C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404C35" w:rsidRDefault="00404C35" w:rsidP="00404C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404C35" w:rsidRPr="00744162" w:rsidRDefault="00404C35" w:rsidP="00404C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404C35" w:rsidRPr="00744162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404C35" w:rsidRPr="00744162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404C3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«Тоғыз айға  9 іс-шара» жоспары</w:t>
      </w:r>
      <w:r>
        <w:rPr>
          <w:rFonts w:ascii="Times New Roman" w:hAnsi="Times New Roman"/>
          <w:sz w:val="24"/>
          <w:szCs w:val="24"/>
          <w:lang w:val="kk-KZ"/>
        </w:rPr>
        <w:t xml:space="preserve"> осы мазмұнда жасалды. 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қыркүйек Сергіту сәті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қазан Әнұран айту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қараша Асық ату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желтоқсан Шығарма жазу: болашаққа хат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қаңтар Қазақ есебі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ақпан Оқуға құштар мектеп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наурыз Домбырашылар</w:t>
      </w:r>
    </w:p>
    <w:p w:rsidR="00404C35" w:rsidRPr="00A2300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сәуір Шахмат ойнау</w:t>
      </w:r>
    </w:p>
    <w:p w:rsidR="00404C35" w:rsidRDefault="00404C35" w:rsidP="00404C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мамыр Жасылмекен</w:t>
      </w:r>
    </w:p>
    <w:p w:rsidR="0025479C" w:rsidRDefault="00404C35" w:rsidP="002C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2C7C4D" w:rsidRPr="002C7C4D">
        <w:rPr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«Домбырашылар» челленджі</w:t>
      </w:r>
      <w:r w:rsidR="002C7C4D">
        <w:rPr>
          <w:rFonts w:ascii="Times New Roman" w:hAnsi="Times New Roman" w:cs="Times New Roman"/>
          <w:sz w:val="24"/>
          <w:szCs w:val="24"/>
          <w:lang w:val="kk-KZ"/>
        </w:rPr>
        <w:t xml:space="preserve">н өткізуді домбыра үйірмесінің жетекшісі Қ.Абдухаликовқа жүктелді. </w:t>
      </w:r>
      <w:r w:rsidR="0025479C">
        <w:rPr>
          <w:rFonts w:ascii="Times New Roman" w:hAnsi="Times New Roman" w:cs="Times New Roman"/>
          <w:sz w:val="24"/>
          <w:szCs w:val="24"/>
          <w:lang w:val="kk-KZ"/>
        </w:rPr>
        <w:t xml:space="preserve">Іс-шараға байланысты көптеген концерттік бағдарламаларға қатысу жоспарланды. </w:t>
      </w:r>
    </w:p>
    <w:p w:rsidR="002C7C4D" w:rsidRPr="002C7C4D" w:rsidRDefault="0025479C" w:rsidP="002C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Жалпы «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Домбыра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 xml:space="preserve">  –  қазақ  халқының  қастерлі  ұлттық  музыкалық  аспабы.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Бабаларымыздан мирас  болып қалған домбыраның тарихи тамыры ғасырларға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ұласа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тынына тоқталып кетті.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Домбыра – баға жетпес жәдігер, қазақ халқының бойтұмары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десекте артық болмас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Домбыра  тарту  арқылы  білім  алушылардың  бойында  қазақ  халқының мәдени мұрасы дариды, рухани дамуына көмектеседі, эстетикалық тұтастықты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 xml:space="preserve">қалыптастырады.  Домбырада  ойнаудың  арқасында  ұрпақтар  арасындағы қарым-қатынас  қалыптасады,  отансүйгіштікке,  бірлікке,  сенімге, қонақжайлылыққа,  мейірімділік  пен  ынтымақтастыққа,  айналадағы  адамдарға, табиғатқа  деген  етене 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lastRenderedPageBreak/>
        <w:t>жақындық  с</w:t>
      </w:r>
      <w:r>
        <w:rPr>
          <w:rFonts w:ascii="Times New Roman" w:hAnsi="Times New Roman" w:cs="Times New Roman"/>
          <w:sz w:val="24"/>
          <w:szCs w:val="24"/>
          <w:lang w:val="kk-KZ"/>
        </w:rPr>
        <w:t>езіміне  тәрбиеленеді,  осылард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ың  негізінде шығармашыл тұлға және оның рухани-адамгершілігі қалыптасады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деп сөзін аяқтады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04C35" w:rsidRDefault="0025479C" w:rsidP="002C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Қорыта айтқанда Қ. Абдухаликов ағайымыз</w:t>
      </w:r>
      <w:r w:rsidRPr="002C7C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«Домбырашылар» челленджі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–  балалар  мен  жастардың,  ұстаздар  мен ата-аналардың  музыкалық  өнер  саласындағы  шығармашылық  жетістіктерін көрсету және домбыраны насихаттау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болып табылады деді.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Іс  шараның  ақпараттық  жария  етілуі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бұқаралық  ақпарат  құралдарында  және  әлеумет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тік  желілерде  позитивті  түрде 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жарияла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2C7C4D" w:rsidRPr="002C7C4D">
        <w:rPr>
          <w:rFonts w:ascii="Times New Roman" w:hAnsi="Times New Roman" w:cs="Times New Roman"/>
          <w:sz w:val="24"/>
          <w:szCs w:val="24"/>
          <w:lang w:val="kk-KZ"/>
        </w:rPr>
        <w:t>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25479C" w:rsidRDefault="0025479C" w:rsidP="002C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A71EF" w:rsidRPr="0094511A" w:rsidRDefault="00992A35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714B0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>, хатшы:</w:t>
      </w:r>
    </w:p>
    <w:p w:rsidR="000714B0" w:rsidRDefault="000714B0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926655" cy="2617021"/>
            <wp:effectExtent l="19050" t="0" r="0" b="0"/>
            <wp:docPr id="1" name="Рисунок 1" descr="E:\2021-2~1\12021-~1\12023-~1\2023-2~4\992023~1\920232~1\8D6E~1\WHATSA~3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1-2~1\12021-~1\12023-~1\2023-2~4\992023~1\920232~1\8D6E~1\WHATSA~3.JP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007" cy="262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14B0">
        <w:rPr>
          <w:rFonts w:ascii="Times New Roman" w:hAnsi="Times New Roman"/>
          <w:b/>
          <w:sz w:val="24"/>
          <w:szCs w:val="24"/>
          <w:lang w:val="kk-KZ"/>
        </w:rPr>
        <w:drawing>
          <wp:inline distT="0" distB="0" distL="0" distR="0">
            <wp:extent cx="1948739" cy="2597019"/>
            <wp:effectExtent l="19050" t="0" r="0" b="0"/>
            <wp:docPr id="11" name="Рисунок 9" descr="E:\2021-2~1\12021-~1\12023-~1\2023-2~4\992023~1\920232~1\8D6E~1\WH59A4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2021-2~1\12021-~1\12023-~1\2023-2~4\992023~1\920232~1\8D6E~1\WH59A4~1.JP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38" cy="261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4B0" w:rsidRDefault="000714B0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720767" cy="3146277"/>
            <wp:effectExtent l="19050" t="0" r="3633" b="0"/>
            <wp:docPr id="2" name="Рисунок 2" descr="E:\2021-2~1\12021-~1\12023-~1\2023-2~4\992023~1\920232~1\8D6E~1\WHATSA~4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1-2~1\12021-~1\12023-~1\2023-2~4\992023~1\920232~1\8D6E~1\WHATSA~4.JP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707" cy="314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4511A" w:rsidRDefault="000714B0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835787" cy="2127904"/>
            <wp:effectExtent l="19050" t="0" r="2663" b="0"/>
            <wp:docPr id="3" name="Рисунок 3" descr="E:\2021-2~1\12021-~1\12023-~1\2023-2~4\992023~1\920232~1\8D6E~1\WH7D9D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8D6E~1\WH7D9D~1.JP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173" cy="212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791985" cy="2095036"/>
            <wp:effectExtent l="19050" t="0" r="8365" b="0"/>
            <wp:docPr id="5" name="Рисунок 4" descr="E:\2021-2~1\12021-~1\12023-~1\2023-2~4\992023~1\920232~1\8D6E~1\WH688F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21-2~1\12021-~1\12023-~1\2023-2~4\992023~1\920232~1\8D6E~1\WH688F~1.JP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303" cy="209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006547" cy="2254441"/>
            <wp:effectExtent l="19050" t="0" r="3353" b="0"/>
            <wp:docPr id="6" name="Рисунок 5" descr="E:\2021-2~1\12021-~1\12023-~1\2023-2~4\992023~1\920232~1\8D6E~1\WHATS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1-2~1\12021-~1\12023-~1\2023-2~4\992023~1\920232~1\8D6E~1\WHATSA~1.JP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14" cy="225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175510" cy="2328737"/>
            <wp:effectExtent l="19050" t="0" r="0" b="0"/>
            <wp:docPr id="7" name="Рисунок 6" descr="E:\2021-2~1\12021-~1\12023-~1\2023-2~4\992023~1\920232~1\8D6E~1\WH3B53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21-2~1\12021-~1\12023-~1\2023-2~4\992023~1\920232~1\8D6E~1\WH3B53~1.JP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72" cy="233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351074" cy="2860244"/>
            <wp:effectExtent l="19050" t="0" r="0" b="0"/>
            <wp:docPr id="8" name="Рисунок 7" descr="E:\2021-2~1\12021-~1\12023-~1\2023-2~4\992023~1\920232~1\8D6E~1\WH6F7F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21-2~1\12021-~1\12023-~1\2023-2~4\992023~1\920232~1\8D6E~1\WH6F7F~1.JP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164" cy="286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833878" cy="2866616"/>
            <wp:effectExtent l="19050" t="0" r="4572" b="0"/>
            <wp:docPr id="9" name="Рисунок 8" descr="E:\2021-2~1\12021-~1\12023-~1\2023-2~4\992023~1\920232~1\8D6E~1\WHD1E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2021-2~1\12021-~1\12023-~1\2023-2~4\992023~1\920232~1\8D6E~1\WHD1EA~1.JP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386" cy="2872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F4281C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4281C" w:rsidRP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714B0"/>
    <w:rsid w:val="00080C5D"/>
    <w:rsid w:val="000A71EF"/>
    <w:rsid w:val="001C7F4D"/>
    <w:rsid w:val="0025479C"/>
    <w:rsid w:val="00280C3A"/>
    <w:rsid w:val="002A10BB"/>
    <w:rsid w:val="002C7C4D"/>
    <w:rsid w:val="003368EA"/>
    <w:rsid w:val="00376BD4"/>
    <w:rsid w:val="003A393F"/>
    <w:rsid w:val="00404C35"/>
    <w:rsid w:val="00412777"/>
    <w:rsid w:val="00476256"/>
    <w:rsid w:val="005021F7"/>
    <w:rsid w:val="005226F8"/>
    <w:rsid w:val="0052720A"/>
    <w:rsid w:val="00623C8B"/>
    <w:rsid w:val="00625012"/>
    <w:rsid w:val="006C454E"/>
    <w:rsid w:val="006C635B"/>
    <w:rsid w:val="006F5172"/>
    <w:rsid w:val="0071076C"/>
    <w:rsid w:val="00713C10"/>
    <w:rsid w:val="007414CD"/>
    <w:rsid w:val="007C7E2E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602A"/>
    <w:rsid w:val="00CF42D5"/>
    <w:rsid w:val="00D47444"/>
    <w:rsid w:val="00D67206"/>
    <w:rsid w:val="00E01296"/>
    <w:rsid w:val="00E32DED"/>
    <w:rsid w:val="00E75936"/>
    <w:rsid w:val="00EE0C03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2024-06-06T10:46:00Z</cp:lastPrinted>
  <dcterms:created xsi:type="dcterms:W3CDTF">2019-11-13T08:30:00Z</dcterms:created>
  <dcterms:modified xsi:type="dcterms:W3CDTF">2024-06-06T10:47:00Z</dcterms:modified>
</cp:coreProperties>
</file>